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Do not change content, only change image behind the human frame.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2039563" cy="169061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9563" cy="16906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631102" cy="1093986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1102" cy="10939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Add Brochure Download link &amp; Tab at both places respectively.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Force admin not to add more than 6 testimonials.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Under settings -&gt; put address and image dynamic and input for cta link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